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6C09" w14:textId="77777777" w:rsidR="00F9503E" w:rsidRPr="006955E5" w:rsidRDefault="00B002AA" w:rsidP="006955E5">
      <w:pPr>
        <w:jc w:val="center"/>
        <w:rPr>
          <w:b/>
        </w:rPr>
      </w:pPr>
      <w:r w:rsidRPr="006955E5">
        <w:rPr>
          <w:b/>
        </w:rPr>
        <w:t xml:space="preserve">Dewey </w:t>
      </w:r>
      <w:r w:rsidR="00044A3F" w:rsidRPr="006955E5">
        <w:rPr>
          <w:b/>
        </w:rPr>
        <w:t>4 (Table 2)</w:t>
      </w:r>
    </w:p>
    <w:p w14:paraId="56FF7C85" w14:textId="77777777" w:rsidR="00044A3F" w:rsidRDefault="00044A3F" w:rsidP="00044A3F"/>
    <w:p w14:paraId="2258DFB2" w14:textId="77777777" w:rsidR="00044A3F" w:rsidRDefault="00044A3F" w:rsidP="00044A3F">
      <w:r>
        <w:t>1. “</w:t>
      </w:r>
      <w:r w:rsidR="00437AAC">
        <w:t xml:space="preserve">Ingram Library of the University of West Georgia” </w:t>
      </w:r>
      <w:r w:rsidR="00437AAC" w:rsidRPr="006955E5">
        <w:rPr>
          <w:b/>
          <w:color w:val="FF0000"/>
        </w:rPr>
        <w:t>(027.7758)</w:t>
      </w:r>
    </w:p>
    <w:p w14:paraId="468A8049" w14:textId="107E358F" w:rsidR="00437AAC" w:rsidRDefault="00437AAC" w:rsidP="00044A3F">
      <w:r>
        <w:tab/>
      </w:r>
      <w:r w:rsidR="00BB5BA9">
        <w:t xml:space="preserve">Search Academic libraries.  </w:t>
      </w:r>
      <w:r>
        <w:t>Base 027.7, add T2 758 – 027.7758.</w:t>
      </w:r>
    </w:p>
    <w:p w14:paraId="026776AA" w14:textId="77777777" w:rsidR="00264EBD" w:rsidRDefault="00264EBD" w:rsidP="00044A3F"/>
    <w:p w14:paraId="4A685B71" w14:textId="77777777" w:rsidR="00437AAC" w:rsidRDefault="00437AAC" w:rsidP="00044A3F">
      <w:r>
        <w:t xml:space="preserve">2. “Public libraries of Cork County” </w:t>
      </w:r>
      <w:r w:rsidRPr="006955E5">
        <w:rPr>
          <w:b/>
          <w:color w:val="FF0000"/>
        </w:rPr>
        <w:t>(027.4419)</w:t>
      </w:r>
    </w:p>
    <w:p w14:paraId="2088DF9C" w14:textId="54D96B6A" w:rsidR="00437AAC" w:rsidRDefault="00437AAC" w:rsidP="00044A3F">
      <w:r>
        <w:tab/>
      </w:r>
      <w:r w:rsidR="00BB5BA9">
        <w:t xml:space="preserve">Search Public libraries. Search Cork County. </w:t>
      </w:r>
      <w:r>
        <w:t>Base 027.4, add T2 419 = 027.4419.</w:t>
      </w:r>
    </w:p>
    <w:p w14:paraId="56400816" w14:textId="77777777" w:rsidR="00264EBD" w:rsidRDefault="00264EBD" w:rsidP="00044A3F"/>
    <w:p w14:paraId="3DF72A2E" w14:textId="77777777" w:rsidR="00437AAC" w:rsidRDefault="00437AAC" w:rsidP="00044A3F">
      <w:r>
        <w:t>3. “Geograp</w:t>
      </w:r>
      <w:r w:rsidR="00967491">
        <w:t>hy of Georgia, USA</w:t>
      </w:r>
      <w:r>
        <w:t xml:space="preserve">” </w:t>
      </w:r>
      <w:r w:rsidRPr="006955E5">
        <w:rPr>
          <w:b/>
          <w:color w:val="FF0000"/>
        </w:rPr>
        <w:t>(917.58)</w:t>
      </w:r>
    </w:p>
    <w:p w14:paraId="4E19FDA1" w14:textId="1AEDE810" w:rsidR="00437AAC" w:rsidRDefault="00437AAC" w:rsidP="00044A3F">
      <w:r>
        <w:tab/>
      </w:r>
      <w:r w:rsidR="00BB5BA9">
        <w:t xml:space="preserve">Search Geography.  Find 913-919. </w:t>
      </w:r>
      <w:r>
        <w:t>Base 91 on page 909, add T2 758 = 91758 = 917.58</w:t>
      </w:r>
    </w:p>
    <w:p w14:paraId="718313E6" w14:textId="77777777" w:rsidR="00264EBD" w:rsidRDefault="00264EBD" w:rsidP="00044A3F"/>
    <w:p w14:paraId="5623D7F0" w14:textId="77777777" w:rsidR="00437AAC" w:rsidRDefault="00437AAC" w:rsidP="00044A3F">
      <w:r>
        <w:t xml:space="preserve">4. “Map of the area around the Cumberland River” </w:t>
      </w:r>
      <w:r w:rsidRPr="006955E5">
        <w:rPr>
          <w:b/>
          <w:color w:val="FF0000"/>
        </w:rPr>
        <w:t>(912.768)</w:t>
      </w:r>
    </w:p>
    <w:p w14:paraId="381FF2D9" w14:textId="41A56D86" w:rsidR="00437AAC" w:rsidRDefault="00437AAC" w:rsidP="00044A3F">
      <w:r>
        <w:tab/>
      </w:r>
      <w:r w:rsidR="00BB5BA9">
        <w:t xml:space="preserve">Search Maps. Find Graphic representations at 912. </w:t>
      </w:r>
      <w:r w:rsidR="00264EBD">
        <w:t xml:space="preserve">(Search Cumberland River for T2 number.) </w:t>
      </w:r>
      <w:r>
        <w:t>Base 912 on page 908, add T2 768 = 912768 = 912.768.</w:t>
      </w:r>
    </w:p>
    <w:p w14:paraId="4C9F6294" w14:textId="77777777" w:rsidR="00264EBD" w:rsidRDefault="00264EBD" w:rsidP="00044A3F"/>
    <w:p w14:paraId="3CB42E72" w14:textId="77777777" w:rsidR="0036085C" w:rsidRDefault="0036085C" w:rsidP="0036085C">
      <w:r>
        <w:t xml:space="preserve">5. “Thai food at its best: Recipes galore!” </w:t>
      </w:r>
      <w:r w:rsidRPr="006955E5">
        <w:rPr>
          <w:b/>
          <w:color w:val="FF0000"/>
        </w:rPr>
        <w:t>(641.59593)</w:t>
      </w:r>
    </w:p>
    <w:p w14:paraId="6766AD6B" w14:textId="4F2AF4F2" w:rsidR="0036085C" w:rsidRDefault="0036085C" w:rsidP="00044A3F">
      <w:r>
        <w:tab/>
      </w:r>
      <w:r w:rsidR="00BB5BA9">
        <w:t xml:space="preserve">Search Recipes. Find Cooking. See note on “specific geographic environments at 641.59. </w:t>
      </w:r>
      <w:r>
        <w:t>Base 641.59 on page 743, add T2 593 = 641.59593.</w:t>
      </w:r>
    </w:p>
    <w:p w14:paraId="2E89C4DC" w14:textId="77777777" w:rsidR="00F90D19" w:rsidRDefault="00F90D19" w:rsidP="00044A3F">
      <w:bookmarkStart w:id="0" w:name="_GoBack"/>
      <w:bookmarkEnd w:id="0"/>
    </w:p>
    <w:sectPr w:rsidR="00F9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A"/>
    <w:rsid w:val="00004094"/>
    <w:rsid w:val="00044A3F"/>
    <w:rsid w:val="00132A29"/>
    <w:rsid w:val="00161B28"/>
    <w:rsid w:val="001859D3"/>
    <w:rsid w:val="001C3937"/>
    <w:rsid w:val="00231BF9"/>
    <w:rsid w:val="00264EBD"/>
    <w:rsid w:val="002F5A81"/>
    <w:rsid w:val="0036085C"/>
    <w:rsid w:val="00437AAC"/>
    <w:rsid w:val="0044005E"/>
    <w:rsid w:val="00564B6A"/>
    <w:rsid w:val="005D7C87"/>
    <w:rsid w:val="006955E5"/>
    <w:rsid w:val="007239E9"/>
    <w:rsid w:val="007D6628"/>
    <w:rsid w:val="008D73B7"/>
    <w:rsid w:val="00967491"/>
    <w:rsid w:val="009966AB"/>
    <w:rsid w:val="009A14D1"/>
    <w:rsid w:val="00AB793A"/>
    <w:rsid w:val="00AD1C8D"/>
    <w:rsid w:val="00AF6007"/>
    <w:rsid w:val="00B002AA"/>
    <w:rsid w:val="00BA5EFE"/>
    <w:rsid w:val="00BB5BA9"/>
    <w:rsid w:val="00C54350"/>
    <w:rsid w:val="00C650CE"/>
    <w:rsid w:val="00DA498E"/>
    <w:rsid w:val="00E549C5"/>
    <w:rsid w:val="00ED664E"/>
    <w:rsid w:val="00EE598E"/>
    <w:rsid w:val="00F269AC"/>
    <w:rsid w:val="00F80F74"/>
    <w:rsid w:val="00F90D19"/>
    <w:rsid w:val="00F9503E"/>
    <w:rsid w:val="00FE0C95"/>
    <w:rsid w:val="00FE68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A63F9"/>
  <w15:docId w15:val="{A8411E34-152B-47C5-ACC1-B4D64AB1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9</cp:revision>
  <dcterms:created xsi:type="dcterms:W3CDTF">2014-11-13T20:17:00Z</dcterms:created>
  <dcterms:modified xsi:type="dcterms:W3CDTF">2015-02-26T18:42:00Z</dcterms:modified>
</cp:coreProperties>
</file>