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F36" w:rsidRPr="003224AB" w:rsidRDefault="003224AB">
      <w:pPr>
        <w:rPr>
          <w:rFonts w:ascii="Times New Roman" w:hAnsi="Times New Roman" w:cs="Times New Roman"/>
          <w:i/>
          <w:sz w:val="32"/>
          <w:szCs w:val="32"/>
        </w:rPr>
      </w:pPr>
      <w:r w:rsidRPr="003224AB">
        <w:rPr>
          <w:rFonts w:ascii="Times New Roman" w:hAnsi="Times New Roman" w:cs="Times New Roman"/>
          <w:i/>
          <w:sz w:val="32"/>
          <w:szCs w:val="32"/>
        </w:rPr>
        <w:t>How to care for your dog</w:t>
      </w:r>
    </w:p>
    <w:p w:rsidR="003224AB" w:rsidRPr="003224AB" w:rsidRDefault="003224AB">
      <w:pPr>
        <w:rPr>
          <w:rFonts w:ascii="Times New Roman" w:hAnsi="Times New Roman" w:cs="Times New Roman"/>
          <w:i/>
          <w:sz w:val="32"/>
          <w:szCs w:val="32"/>
        </w:rPr>
      </w:pPr>
    </w:p>
    <w:p w:rsidR="003224AB" w:rsidRPr="003224AB" w:rsidRDefault="003224AB">
      <w:pPr>
        <w:rPr>
          <w:rFonts w:ascii="Times New Roman" w:hAnsi="Times New Roman" w:cs="Times New Roman"/>
          <w:i/>
          <w:sz w:val="32"/>
          <w:szCs w:val="32"/>
        </w:rPr>
      </w:pPr>
      <w:r w:rsidRPr="003224AB">
        <w:rPr>
          <w:rFonts w:ascii="Times New Roman" w:hAnsi="Times New Roman" w:cs="Times New Roman"/>
          <w:i/>
          <w:sz w:val="32"/>
          <w:szCs w:val="32"/>
        </w:rPr>
        <w:t>Public administration of social welfare and health services</w:t>
      </w:r>
    </w:p>
    <w:p w:rsidR="003224AB" w:rsidRPr="003224AB" w:rsidRDefault="003224AB">
      <w:pPr>
        <w:rPr>
          <w:rFonts w:ascii="Times New Roman" w:hAnsi="Times New Roman" w:cs="Times New Roman"/>
          <w:i/>
          <w:sz w:val="32"/>
          <w:szCs w:val="32"/>
        </w:rPr>
      </w:pPr>
    </w:p>
    <w:p w:rsidR="003224AB" w:rsidRPr="003224AB" w:rsidRDefault="003224AB">
      <w:pPr>
        <w:rPr>
          <w:rFonts w:ascii="Times New Roman" w:hAnsi="Times New Roman" w:cs="Times New Roman"/>
          <w:i/>
          <w:sz w:val="32"/>
          <w:szCs w:val="32"/>
        </w:rPr>
      </w:pPr>
      <w:r w:rsidRPr="003224AB">
        <w:rPr>
          <w:rFonts w:ascii="Times New Roman" w:hAnsi="Times New Roman" w:cs="Times New Roman"/>
          <w:i/>
          <w:sz w:val="32"/>
          <w:szCs w:val="32"/>
        </w:rPr>
        <w:t>Coaching tips for weight lifting, track and field, and gymnastics</w:t>
      </w:r>
    </w:p>
    <w:p w:rsidR="003224AB" w:rsidRPr="003224AB" w:rsidRDefault="003224AB">
      <w:pPr>
        <w:rPr>
          <w:rFonts w:ascii="Times New Roman" w:hAnsi="Times New Roman" w:cs="Times New Roman"/>
          <w:i/>
          <w:sz w:val="32"/>
          <w:szCs w:val="32"/>
        </w:rPr>
      </w:pPr>
    </w:p>
    <w:p w:rsidR="003224AB" w:rsidRPr="003224AB" w:rsidRDefault="003224AB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Offenders and c</w:t>
      </w:r>
      <w:bookmarkStart w:id="0" w:name="_GoBack"/>
      <w:bookmarkEnd w:id="0"/>
      <w:r w:rsidRPr="003224AB">
        <w:rPr>
          <w:rFonts w:ascii="Times New Roman" w:hAnsi="Times New Roman" w:cs="Times New Roman"/>
          <w:i/>
          <w:sz w:val="32"/>
          <w:szCs w:val="32"/>
        </w:rPr>
        <w:t>riminal offenses</w:t>
      </w:r>
    </w:p>
    <w:p w:rsidR="003224AB" w:rsidRPr="003224AB" w:rsidRDefault="003224AB">
      <w:pPr>
        <w:rPr>
          <w:rFonts w:ascii="Times New Roman" w:hAnsi="Times New Roman" w:cs="Times New Roman"/>
          <w:i/>
          <w:sz w:val="32"/>
          <w:szCs w:val="32"/>
        </w:rPr>
      </w:pPr>
    </w:p>
    <w:p w:rsidR="003224AB" w:rsidRPr="003224AB" w:rsidRDefault="003224AB">
      <w:pPr>
        <w:rPr>
          <w:rFonts w:ascii="Times New Roman" w:hAnsi="Times New Roman" w:cs="Times New Roman"/>
          <w:i/>
          <w:sz w:val="32"/>
          <w:szCs w:val="32"/>
        </w:rPr>
      </w:pPr>
      <w:r w:rsidRPr="003224AB">
        <w:rPr>
          <w:rFonts w:ascii="Times New Roman" w:hAnsi="Times New Roman" w:cs="Times New Roman"/>
          <w:i/>
          <w:sz w:val="32"/>
          <w:szCs w:val="32"/>
        </w:rPr>
        <w:t>Philosophy of legal systems</w:t>
      </w:r>
    </w:p>
    <w:p w:rsidR="003224AB" w:rsidRPr="003224AB" w:rsidRDefault="003224AB">
      <w:pPr>
        <w:rPr>
          <w:rFonts w:ascii="Times New Roman" w:hAnsi="Times New Roman" w:cs="Times New Roman"/>
          <w:i/>
          <w:sz w:val="32"/>
          <w:szCs w:val="32"/>
        </w:rPr>
      </w:pPr>
    </w:p>
    <w:p w:rsidR="003224AB" w:rsidRPr="003224AB" w:rsidRDefault="003224AB">
      <w:pPr>
        <w:rPr>
          <w:rFonts w:ascii="Times New Roman" w:hAnsi="Times New Roman" w:cs="Times New Roman"/>
          <w:i/>
          <w:sz w:val="32"/>
          <w:szCs w:val="32"/>
        </w:rPr>
      </w:pPr>
      <w:r w:rsidRPr="003224AB">
        <w:rPr>
          <w:rFonts w:ascii="Times New Roman" w:hAnsi="Times New Roman" w:cs="Times New Roman"/>
          <w:i/>
          <w:sz w:val="32"/>
          <w:szCs w:val="32"/>
        </w:rPr>
        <w:t xml:space="preserve">Playing chess in Europe  </w:t>
      </w:r>
    </w:p>
    <w:p w:rsidR="003224AB" w:rsidRPr="003224AB" w:rsidRDefault="003224AB">
      <w:pPr>
        <w:rPr>
          <w:rFonts w:ascii="Times New Roman" w:hAnsi="Times New Roman" w:cs="Times New Roman"/>
          <w:i/>
          <w:sz w:val="32"/>
          <w:szCs w:val="32"/>
        </w:rPr>
      </w:pPr>
    </w:p>
    <w:p w:rsidR="003224AB" w:rsidRPr="003224AB" w:rsidRDefault="003224AB">
      <w:pPr>
        <w:rPr>
          <w:rFonts w:ascii="Times New Roman" w:hAnsi="Times New Roman" w:cs="Times New Roman"/>
          <w:i/>
          <w:sz w:val="32"/>
          <w:szCs w:val="32"/>
        </w:rPr>
      </w:pPr>
      <w:r w:rsidRPr="003224AB">
        <w:rPr>
          <w:rFonts w:ascii="Times New Roman" w:hAnsi="Times New Roman" w:cs="Times New Roman"/>
          <w:i/>
          <w:sz w:val="32"/>
          <w:szCs w:val="32"/>
        </w:rPr>
        <w:t>Help for alcohol abusers in the United States</w:t>
      </w:r>
    </w:p>
    <w:p w:rsidR="003224AB" w:rsidRPr="003224AB" w:rsidRDefault="003224AB">
      <w:pPr>
        <w:rPr>
          <w:rFonts w:ascii="Times New Roman" w:hAnsi="Times New Roman" w:cs="Times New Roman"/>
          <w:i/>
          <w:sz w:val="32"/>
          <w:szCs w:val="32"/>
        </w:rPr>
      </w:pPr>
    </w:p>
    <w:p w:rsidR="003224AB" w:rsidRPr="003224AB" w:rsidRDefault="003224AB">
      <w:pPr>
        <w:rPr>
          <w:rFonts w:ascii="Times New Roman" w:hAnsi="Times New Roman" w:cs="Times New Roman"/>
          <w:i/>
          <w:sz w:val="32"/>
          <w:szCs w:val="32"/>
        </w:rPr>
      </w:pPr>
      <w:r w:rsidRPr="003224AB">
        <w:rPr>
          <w:rFonts w:ascii="Times New Roman" w:hAnsi="Times New Roman" w:cs="Times New Roman"/>
          <w:i/>
          <w:sz w:val="32"/>
          <w:szCs w:val="32"/>
        </w:rPr>
        <w:t>Geography of India</w:t>
      </w:r>
    </w:p>
    <w:p w:rsidR="003224AB" w:rsidRPr="003224AB" w:rsidRDefault="003224AB">
      <w:pPr>
        <w:rPr>
          <w:rFonts w:ascii="Times New Roman" w:hAnsi="Times New Roman" w:cs="Times New Roman"/>
          <w:i/>
          <w:sz w:val="32"/>
          <w:szCs w:val="32"/>
        </w:rPr>
      </w:pPr>
    </w:p>
    <w:p w:rsidR="003224AB" w:rsidRPr="003224AB" w:rsidRDefault="003224AB">
      <w:pPr>
        <w:rPr>
          <w:rFonts w:ascii="Times New Roman" w:hAnsi="Times New Roman" w:cs="Times New Roman"/>
          <w:i/>
          <w:sz w:val="32"/>
          <w:szCs w:val="32"/>
        </w:rPr>
      </w:pPr>
      <w:r w:rsidRPr="003224AB">
        <w:rPr>
          <w:rFonts w:ascii="Times New Roman" w:hAnsi="Times New Roman" w:cs="Times New Roman"/>
          <w:i/>
          <w:sz w:val="32"/>
          <w:szCs w:val="32"/>
        </w:rPr>
        <w:t>Recipes from Mexico</w:t>
      </w:r>
    </w:p>
    <w:p w:rsidR="003224AB" w:rsidRPr="003224AB" w:rsidRDefault="003224AB">
      <w:pPr>
        <w:rPr>
          <w:rFonts w:ascii="Times New Roman" w:hAnsi="Times New Roman" w:cs="Times New Roman"/>
          <w:i/>
          <w:sz w:val="32"/>
          <w:szCs w:val="32"/>
        </w:rPr>
      </w:pPr>
    </w:p>
    <w:p w:rsidR="003224AB" w:rsidRPr="003224AB" w:rsidRDefault="003224AB">
      <w:pPr>
        <w:rPr>
          <w:rFonts w:ascii="Times New Roman" w:hAnsi="Times New Roman" w:cs="Times New Roman"/>
          <w:i/>
          <w:sz w:val="32"/>
          <w:szCs w:val="32"/>
        </w:rPr>
      </w:pPr>
      <w:r w:rsidRPr="003224AB">
        <w:rPr>
          <w:rFonts w:ascii="Times New Roman" w:hAnsi="Times New Roman" w:cs="Times New Roman"/>
          <w:i/>
          <w:sz w:val="32"/>
          <w:szCs w:val="32"/>
        </w:rPr>
        <w:t>Map of Texas</w:t>
      </w:r>
    </w:p>
    <w:p w:rsidR="003224AB" w:rsidRDefault="003224AB"/>
    <w:p w:rsidR="003224AB" w:rsidRDefault="003224AB"/>
    <w:sectPr w:rsidR="00322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4AB"/>
    <w:rsid w:val="003224AB"/>
    <w:rsid w:val="00B96BE9"/>
    <w:rsid w:val="00C33E31"/>
    <w:rsid w:val="00EC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1A43DF-BEA4-4E40-8929-DBA0B37D5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Georgia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Snipes</dc:creator>
  <cp:keywords/>
  <dc:description/>
  <cp:lastModifiedBy>Phyllis Snipes</cp:lastModifiedBy>
  <cp:revision>1</cp:revision>
  <dcterms:created xsi:type="dcterms:W3CDTF">2015-02-27T21:36:00Z</dcterms:created>
  <dcterms:modified xsi:type="dcterms:W3CDTF">2015-02-27T22:02:00Z</dcterms:modified>
</cp:coreProperties>
</file>